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3E63" w14:textId="1A0AEA88" w:rsidR="009F76DC" w:rsidRPr="009811E6" w:rsidRDefault="009F76DC" w:rsidP="009811E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3135"/>
        <w:gridCol w:w="639"/>
        <w:gridCol w:w="650"/>
        <w:gridCol w:w="1105"/>
        <w:gridCol w:w="1287"/>
        <w:gridCol w:w="3498"/>
      </w:tblGrid>
      <w:tr w:rsidR="009811E6" w:rsidRPr="009811E6" w14:paraId="646C23F8" w14:textId="77777777" w:rsidTr="00610FDB">
        <w:trPr>
          <w:trHeight w:val="397"/>
        </w:trPr>
        <w:tc>
          <w:tcPr>
            <w:tcW w:w="10314" w:type="dxa"/>
            <w:gridSpan w:val="6"/>
            <w:shd w:val="clear" w:color="auto" w:fill="F2F2F2" w:themeFill="background1" w:themeFillShade="F2"/>
            <w:vAlign w:val="center"/>
          </w:tcPr>
          <w:p w14:paraId="496FE33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br w:type="page"/>
              <w:t>EK1; 14001 BAŞVURULARINDA DOLDURULACAKTIR.</w:t>
            </w:r>
          </w:p>
        </w:tc>
      </w:tr>
      <w:tr w:rsidR="009811E6" w:rsidRPr="009811E6" w14:paraId="38F5E1AC" w14:textId="77777777" w:rsidTr="009811E6">
        <w:tblPrEx>
          <w:shd w:val="clear" w:color="auto" w:fill="auto"/>
        </w:tblPrEx>
        <w:trPr>
          <w:trHeight w:val="227"/>
        </w:trPr>
        <w:tc>
          <w:tcPr>
            <w:tcW w:w="10314" w:type="dxa"/>
            <w:gridSpan w:val="6"/>
            <w:vAlign w:val="center"/>
          </w:tcPr>
          <w:p w14:paraId="23ACD86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Çevre Yönetim Sistemi (ÇYS) Kapsamı </w:t>
            </w:r>
          </w:p>
        </w:tc>
      </w:tr>
      <w:tr w:rsidR="009811E6" w:rsidRPr="009811E6" w14:paraId="29D9B4D6" w14:textId="77777777" w:rsidTr="009811E6">
        <w:tblPrEx>
          <w:shd w:val="clear" w:color="auto" w:fill="auto"/>
        </w:tblPrEx>
        <w:trPr>
          <w:trHeight w:val="660"/>
        </w:trPr>
        <w:tc>
          <w:tcPr>
            <w:tcW w:w="5355" w:type="dxa"/>
            <w:gridSpan w:val="4"/>
            <w:vMerge w:val="restart"/>
            <w:vAlign w:val="center"/>
          </w:tcPr>
          <w:p w14:paraId="4BDF548E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51BBB9F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ISO 14001 Kapsamındaki Etkin Personel Sayısı</w:t>
            </w:r>
          </w:p>
        </w:tc>
      </w:tr>
      <w:tr w:rsidR="009811E6" w:rsidRPr="009811E6" w14:paraId="0E5BBACB" w14:textId="77777777" w:rsidTr="009811E6">
        <w:tblPrEx>
          <w:shd w:val="clear" w:color="auto" w:fill="auto"/>
        </w:tblPrEx>
        <w:trPr>
          <w:trHeight w:val="473"/>
        </w:trPr>
        <w:tc>
          <w:tcPr>
            <w:tcW w:w="5355" w:type="dxa"/>
            <w:gridSpan w:val="4"/>
            <w:vMerge/>
            <w:vAlign w:val="center"/>
          </w:tcPr>
          <w:p w14:paraId="1FFB3E8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9" w:type="dxa"/>
            <w:gridSpan w:val="2"/>
            <w:vAlign w:val="center"/>
          </w:tcPr>
          <w:p w14:paraId="0499764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1E6" w:rsidRPr="009811E6" w14:paraId="1C9FEF3F" w14:textId="77777777" w:rsidTr="00610FDB">
        <w:tblPrEx>
          <w:shd w:val="clear" w:color="auto" w:fill="auto"/>
        </w:tblPrEx>
        <w:trPr>
          <w:trHeight w:val="227"/>
        </w:trPr>
        <w:tc>
          <w:tcPr>
            <w:tcW w:w="3297" w:type="dxa"/>
            <w:vAlign w:val="center"/>
          </w:tcPr>
          <w:p w14:paraId="7019C347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27656A37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VAR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A8775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YOK</w:t>
            </w:r>
          </w:p>
        </w:tc>
        <w:tc>
          <w:tcPr>
            <w:tcW w:w="871" w:type="dxa"/>
            <w:shd w:val="clear" w:color="auto" w:fill="F2F2F2" w:themeFill="background1" w:themeFillShade="F2"/>
            <w:vAlign w:val="center"/>
          </w:tcPr>
          <w:p w14:paraId="71F79A7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GEREKLİ DEĞİL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  <w:vAlign w:val="center"/>
          </w:tcPr>
          <w:p w14:paraId="42ED173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SU KİRLİLİĞİNİN KONTROLÜ YÖNETMELİĞİ</w:t>
            </w:r>
          </w:p>
        </w:tc>
      </w:tr>
      <w:tr w:rsidR="009811E6" w:rsidRPr="009811E6" w14:paraId="118CCF88" w14:textId="77777777" w:rsidTr="009811E6">
        <w:tblPrEx>
          <w:shd w:val="clear" w:color="auto" w:fill="auto"/>
        </w:tblPrEx>
        <w:trPr>
          <w:trHeight w:val="277"/>
        </w:trPr>
        <w:tc>
          <w:tcPr>
            <w:tcW w:w="3297" w:type="dxa"/>
            <w:vAlign w:val="center"/>
          </w:tcPr>
          <w:p w14:paraId="3EAA170F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Çevre İzin Lisansı</w:t>
            </w:r>
          </w:p>
        </w:tc>
        <w:tc>
          <w:tcPr>
            <w:tcW w:w="620" w:type="dxa"/>
            <w:vAlign w:val="center"/>
          </w:tcPr>
          <w:p w14:paraId="1E4365C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18905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AA365A5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31763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097F3E3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3850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9" w:type="dxa"/>
            <w:gridSpan w:val="2"/>
            <w:vAlign w:val="center"/>
          </w:tcPr>
          <w:p w14:paraId="718189B5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İşletmenin su kaynakları nelerdir?</w:t>
            </w:r>
          </w:p>
        </w:tc>
      </w:tr>
      <w:tr w:rsidR="009811E6" w:rsidRPr="009811E6" w14:paraId="531D0AE7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620241BC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Çevre Görevlisi</w:t>
            </w:r>
          </w:p>
        </w:tc>
        <w:tc>
          <w:tcPr>
            <w:tcW w:w="620" w:type="dxa"/>
            <w:vAlign w:val="center"/>
          </w:tcPr>
          <w:p w14:paraId="0BA0C56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82708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1C0EC4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327863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5135826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93007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9" w:type="dxa"/>
            <w:gridSpan w:val="2"/>
            <w:vAlign w:val="center"/>
          </w:tcPr>
          <w:p w14:paraId="0CD7EFF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5852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Şebeke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6527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Kuyu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053340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Diğer  </w:t>
            </w:r>
          </w:p>
        </w:tc>
      </w:tr>
      <w:tr w:rsidR="009811E6" w:rsidRPr="009811E6" w14:paraId="377A3A67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1C3820A7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ÇED Olumlu Belgesi</w:t>
            </w:r>
          </w:p>
        </w:tc>
        <w:tc>
          <w:tcPr>
            <w:tcW w:w="620" w:type="dxa"/>
            <w:vAlign w:val="center"/>
          </w:tcPr>
          <w:p w14:paraId="30496D4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835844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BF10E2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23337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39B81F0B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825228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 w:val="restart"/>
            <w:vAlign w:val="center"/>
          </w:tcPr>
          <w:p w14:paraId="678BCA07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Evsel atık su nasıl bertaraf ediliyor?</w:t>
            </w:r>
          </w:p>
        </w:tc>
        <w:tc>
          <w:tcPr>
            <w:tcW w:w="3666" w:type="dxa"/>
            <w:vAlign w:val="center"/>
          </w:tcPr>
          <w:p w14:paraId="78D250FF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6220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 xml:space="preserve">Foseptiğe veriliyor       </w:t>
            </w:r>
          </w:p>
        </w:tc>
      </w:tr>
      <w:tr w:rsidR="009811E6" w:rsidRPr="009811E6" w14:paraId="4C3EF4F6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671F4D5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Çevresel Gerekli Değildir Belgesi</w:t>
            </w:r>
          </w:p>
        </w:tc>
        <w:tc>
          <w:tcPr>
            <w:tcW w:w="620" w:type="dxa"/>
            <w:vAlign w:val="center"/>
          </w:tcPr>
          <w:p w14:paraId="36E61CB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0791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4E7FE08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33411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43094E2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20980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5708E2F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Align w:val="center"/>
          </w:tcPr>
          <w:p w14:paraId="0AF74C8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4416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Kanalizasyon sistemine veriliyor</w:t>
            </w:r>
          </w:p>
        </w:tc>
      </w:tr>
      <w:tr w:rsidR="009811E6" w:rsidRPr="009811E6" w14:paraId="082D52CE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2648642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ÇED Muafiyeti</w:t>
            </w:r>
          </w:p>
        </w:tc>
        <w:tc>
          <w:tcPr>
            <w:tcW w:w="620" w:type="dxa"/>
            <w:vAlign w:val="center"/>
          </w:tcPr>
          <w:p w14:paraId="4235E28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8858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840837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84666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4E00B3C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91330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0BFD34E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Align w:val="center"/>
          </w:tcPr>
          <w:p w14:paraId="0BE26AF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525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 xml:space="preserve">İşletmeye ait arıtma tesisinde arıtılıyor </w:t>
            </w:r>
          </w:p>
        </w:tc>
      </w:tr>
      <w:tr w:rsidR="009811E6" w:rsidRPr="009811E6" w14:paraId="020932A7" w14:textId="77777777" w:rsidTr="00A21BD7">
        <w:tblPrEx>
          <w:shd w:val="clear" w:color="auto" w:fill="auto"/>
        </w:tblPrEx>
        <w:trPr>
          <w:trHeight w:val="283"/>
        </w:trPr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14:paraId="4DCE659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Yeraltı Suyu Kullanma Belgesi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021CAAB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402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CD622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505067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023A625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35187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14DA44C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Align w:val="center"/>
          </w:tcPr>
          <w:p w14:paraId="148D0BC5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99613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Derin deniz deşarjı (ön arıtma yapılmadan)</w:t>
            </w:r>
          </w:p>
        </w:tc>
      </w:tr>
      <w:tr w:rsidR="009811E6" w:rsidRPr="009811E6" w14:paraId="347D6269" w14:textId="77777777" w:rsidTr="00A21BD7">
        <w:tblPrEx>
          <w:shd w:val="clear" w:color="auto" w:fill="auto"/>
        </w:tblPrEx>
        <w:trPr>
          <w:trHeight w:val="283"/>
        </w:trPr>
        <w:tc>
          <w:tcPr>
            <w:tcW w:w="5355" w:type="dxa"/>
            <w:gridSpan w:val="4"/>
            <w:shd w:val="clear" w:color="auto" w:fill="F2F2F2" w:themeFill="background1" w:themeFillShade="F2"/>
            <w:vAlign w:val="center"/>
          </w:tcPr>
          <w:p w14:paraId="35E8D8FB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İZİN KONULARI</w:t>
            </w:r>
          </w:p>
        </w:tc>
        <w:tc>
          <w:tcPr>
            <w:tcW w:w="1293" w:type="dxa"/>
            <w:vMerge w:val="restart"/>
            <w:vAlign w:val="center"/>
          </w:tcPr>
          <w:p w14:paraId="40D8E46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(VARSA) Endüstriyel atık su nasıl bertaraf ediliyor?</w:t>
            </w:r>
          </w:p>
        </w:tc>
        <w:tc>
          <w:tcPr>
            <w:tcW w:w="3666" w:type="dxa"/>
            <w:vAlign w:val="center"/>
          </w:tcPr>
          <w:p w14:paraId="5BBE7438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8519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Foseptiğe veriliyor      </w:t>
            </w:r>
          </w:p>
        </w:tc>
      </w:tr>
      <w:tr w:rsidR="009811E6" w:rsidRPr="009811E6" w14:paraId="5EC37DC8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4935165C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Emisyon</w:t>
            </w:r>
          </w:p>
        </w:tc>
        <w:tc>
          <w:tcPr>
            <w:tcW w:w="620" w:type="dxa"/>
            <w:vAlign w:val="center"/>
          </w:tcPr>
          <w:p w14:paraId="14A7947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97490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BF6CF2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20113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4674E62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39439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0DAF276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35C196D0" w14:textId="3BAEE0EB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41221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Ön arıtma sonrasında kanalizasyon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sistemine veriliyor</w:t>
            </w:r>
          </w:p>
        </w:tc>
      </w:tr>
      <w:tr w:rsidR="009811E6" w:rsidRPr="009811E6" w14:paraId="2A71F492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0CBD41CB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Gürültü Kontrol</w:t>
            </w:r>
          </w:p>
        </w:tc>
        <w:tc>
          <w:tcPr>
            <w:tcW w:w="620" w:type="dxa"/>
            <w:vAlign w:val="center"/>
          </w:tcPr>
          <w:p w14:paraId="5391BDF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0488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930C568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69300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7F11EE1C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07600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6DE8A56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Merge/>
            <w:vAlign w:val="center"/>
          </w:tcPr>
          <w:p w14:paraId="111D41CC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1E6" w:rsidRPr="009811E6" w14:paraId="3089E27F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70C0472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Atık Su Deşarj</w:t>
            </w:r>
          </w:p>
        </w:tc>
        <w:tc>
          <w:tcPr>
            <w:tcW w:w="620" w:type="dxa"/>
            <w:vAlign w:val="center"/>
          </w:tcPr>
          <w:p w14:paraId="1B75786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8143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499094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8747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7E056D9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140945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314A054F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Align w:val="center"/>
          </w:tcPr>
          <w:p w14:paraId="7FBA7E3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14289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İşletmeye ait arıtma tesisinde arıtılıyor  </w:t>
            </w:r>
          </w:p>
        </w:tc>
      </w:tr>
      <w:tr w:rsidR="009811E6" w:rsidRPr="009811E6" w14:paraId="27DFBA10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34C2F13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Tehlikeli Madde Atık Su Deşarjı</w:t>
            </w:r>
          </w:p>
        </w:tc>
        <w:tc>
          <w:tcPr>
            <w:tcW w:w="620" w:type="dxa"/>
            <w:vAlign w:val="center"/>
          </w:tcPr>
          <w:p w14:paraId="35AB8A1E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985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10DE65E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6162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3EF85A4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0506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vAlign w:val="center"/>
          </w:tcPr>
          <w:p w14:paraId="58AC76A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Merge w:val="restart"/>
            <w:vAlign w:val="center"/>
          </w:tcPr>
          <w:p w14:paraId="24CEAD6B" w14:textId="7F35825C" w:rsidR="009811E6" w:rsidRPr="009811E6" w:rsidRDefault="009811E6" w:rsidP="00610F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01651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 xml:space="preserve"> Derin deniz deşarjı yapılıyor (ön arıtma yapılmadan)</w:t>
            </w:r>
          </w:p>
        </w:tc>
      </w:tr>
      <w:tr w:rsidR="009811E6" w:rsidRPr="009811E6" w14:paraId="3E779870" w14:textId="77777777" w:rsidTr="00A21BD7">
        <w:tblPrEx>
          <w:shd w:val="clear" w:color="auto" w:fill="auto"/>
        </w:tblPrEx>
        <w:trPr>
          <w:trHeight w:val="283"/>
        </w:trPr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14:paraId="4CF1C9A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Derin Deniz deşarjı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72D1332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94453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A531B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1630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0270465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8039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93" w:type="dxa"/>
            <w:vMerge/>
            <w:tcBorders>
              <w:bottom w:val="single" w:sz="4" w:space="0" w:color="auto"/>
            </w:tcBorders>
            <w:vAlign w:val="center"/>
          </w:tcPr>
          <w:p w14:paraId="2846644C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6" w:type="dxa"/>
            <w:vMerge/>
            <w:tcBorders>
              <w:bottom w:val="single" w:sz="4" w:space="0" w:color="auto"/>
            </w:tcBorders>
            <w:vAlign w:val="center"/>
          </w:tcPr>
          <w:p w14:paraId="2F828D68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11E6" w:rsidRPr="009811E6" w14:paraId="30E912E9" w14:textId="77777777" w:rsidTr="00A21BD7">
        <w:tblPrEx>
          <w:shd w:val="clear" w:color="auto" w:fill="auto"/>
        </w:tblPrEx>
        <w:trPr>
          <w:trHeight w:val="283"/>
        </w:trPr>
        <w:tc>
          <w:tcPr>
            <w:tcW w:w="5355" w:type="dxa"/>
            <w:gridSpan w:val="4"/>
            <w:shd w:val="clear" w:color="auto" w:fill="F2F2F2" w:themeFill="background1" w:themeFillShade="F2"/>
            <w:vAlign w:val="center"/>
          </w:tcPr>
          <w:p w14:paraId="0D1FC95F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LİSANS KONULARI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  <w:vAlign w:val="center"/>
          </w:tcPr>
          <w:p w14:paraId="177CFC55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HAVA KİRLİLİĞİNİN KONTROLÜ YÖNETMELİĞİ</w:t>
            </w:r>
          </w:p>
        </w:tc>
      </w:tr>
      <w:tr w:rsidR="009811E6" w:rsidRPr="009811E6" w14:paraId="0B2C75CB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788739C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Geri Kazanım</w:t>
            </w:r>
          </w:p>
        </w:tc>
        <w:tc>
          <w:tcPr>
            <w:tcW w:w="620" w:type="dxa"/>
            <w:vAlign w:val="center"/>
          </w:tcPr>
          <w:p w14:paraId="76C1606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41440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39C8E8F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697295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5815EBE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49060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9" w:type="dxa"/>
            <w:gridSpan w:val="2"/>
            <w:vAlign w:val="center"/>
          </w:tcPr>
          <w:p w14:paraId="5C06C7D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Ürün ve Hizmetin sağlanmasında kullanılan enerji kaynakları ve yakıt türleri nelerdir?</w:t>
            </w:r>
          </w:p>
        </w:tc>
      </w:tr>
      <w:tr w:rsidR="009811E6" w:rsidRPr="009811E6" w14:paraId="73709F7B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43AFB08E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Bertaraf</w:t>
            </w:r>
          </w:p>
        </w:tc>
        <w:tc>
          <w:tcPr>
            <w:tcW w:w="620" w:type="dxa"/>
            <w:vAlign w:val="center"/>
          </w:tcPr>
          <w:p w14:paraId="4615203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40091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3809ACB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15460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67BF30E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4137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9" w:type="dxa"/>
            <w:gridSpan w:val="2"/>
            <w:vAlign w:val="center"/>
          </w:tcPr>
          <w:p w14:paraId="2CC472A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9443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Elektrik  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91719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Jeneratör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67169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Kömür          </w:t>
            </w:r>
          </w:p>
          <w:p w14:paraId="07701F62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1551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Petrol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8608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Doğal Gaz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7007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Nükleer</w:t>
            </w:r>
          </w:p>
        </w:tc>
      </w:tr>
      <w:tr w:rsidR="009811E6" w:rsidRPr="009811E6" w14:paraId="6F472158" w14:textId="77777777" w:rsidTr="009811E6">
        <w:tblPrEx>
          <w:shd w:val="clear" w:color="auto" w:fill="auto"/>
        </w:tblPrEx>
        <w:trPr>
          <w:trHeight w:val="283"/>
        </w:trPr>
        <w:tc>
          <w:tcPr>
            <w:tcW w:w="3297" w:type="dxa"/>
            <w:vAlign w:val="center"/>
          </w:tcPr>
          <w:p w14:paraId="42A32A5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Ara Depolama</w:t>
            </w:r>
          </w:p>
        </w:tc>
        <w:tc>
          <w:tcPr>
            <w:tcW w:w="620" w:type="dxa"/>
            <w:vAlign w:val="center"/>
          </w:tcPr>
          <w:p w14:paraId="089B505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434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496647E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69131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vAlign w:val="center"/>
          </w:tcPr>
          <w:p w14:paraId="73E0BC55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04383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9" w:type="dxa"/>
            <w:gridSpan w:val="2"/>
            <w:vAlign w:val="center"/>
          </w:tcPr>
          <w:p w14:paraId="0FA6062A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94098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Güneş Enerjisi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01243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811E6">
              <w:rPr>
                <w:rFonts w:ascii="Arial" w:hAnsi="Arial" w:cs="Arial"/>
                <w:sz w:val="20"/>
                <w:szCs w:val="20"/>
              </w:rPr>
              <w:t>Rüzgar</w:t>
            </w:r>
            <w:proofErr w:type="gramEnd"/>
            <w:r w:rsidRPr="009811E6">
              <w:rPr>
                <w:rFonts w:ascii="Arial" w:hAnsi="Arial" w:cs="Arial"/>
                <w:sz w:val="20"/>
                <w:szCs w:val="20"/>
              </w:rPr>
              <w:t xml:space="preserve"> Enerjisi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5808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Hidrolik Enerji</w:t>
            </w:r>
          </w:p>
        </w:tc>
      </w:tr>
      <w:tr w:rsidR="009811E6" w:rsidRPr="009811E6" w14:paraId="64BABDDD" w14:textId="77777777" w:rsidTr="00A21BD7">
        <w:tblPrEx>
          <w:shd w:val="clear" w:color="auto" w:fill="auto"/>
        </w:tblPrEx>
        <w:trPr>
          <w:trHeight w:val="283"/>
        </w:trPr>
        <w:tc>
          <w:tcPr>
            <w:tcW w:w="3297" w:type="dxa"/>
            <w:tcBorders>
              <w:bottom w:val="single" w:sz="4" w:space="0" w:color="auto"/>
            </w:tcBorders>
            <w:vAlign w:val="center"/>
          </w:tcPr>
          <w:p w14:paraId="16D70DA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İşletme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vAlign w:val="center"/>
          </w:tcPr>
          <w:p w14:paraId="5332994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410627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72E1C3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2377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bottom w:val="single" w:sz="4" w:space="0" w:color="auto"/>
            </w:tcBorders>
            <w:vAlign w:val="center"/>
          </w:tcPr>
          <w:p w14:paraId="1EFC6BE1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76985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959" w:type="dxa"/>
            <w:gridSpan w:val="2"/>
            <w:tcBorders>
              <w:bottom w:val="single" w:sz="4" w:space="0" w:color="auto"/>
            </w:tcBorders>
            <w:vAlign w:val="center"/>
          </w:tcPr>
          <w:p w14:paraId="54C355AD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97002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Dalga Enerjisi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23724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Biokütle</w:t>
            </w:r>
          </w:p>
        </w:tc>
      </w:tr>
      <w:tr w:rsidR="009811E6" w:rsidRPr="009811E6" w14:paraId="6720BE21" w14:textId="77777777" w:rsidTr="00A21BD7">
        <w:tblPrEx>
          <w:shd w:val="clear" w:color="auto" w:fill="auto"/>
        </w:tblPrEx>
        <w:trPr>
          <w:trHeight w:val="283"/>
        </w:trPr>
        <w:tc>
          <w:tcPr>
            <w:tcW w:w="5355" w:type="dxa"/>
            <w:gridSpan w:val="4"/>
            <w:shd w:val="clear" w:color="auto" w:fill="F2F2F2" w:themeFill="background1" w:themeFillShade="F2"/>
            <w:vAlign w:val="center"/>
          </w:tcPr>
          <w:p w14:paraId="6B12B654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>TEHLİKELİ ATIKLARINIZ NELERDİR</w:t>
            </w:r>
          </w:p>
        </w:tc>
        <w:tc>
          <w:tcPr>
            <w:tcW w:w="4959" w:type="dxa"/>
            <w:gridSpan w:val="2"/>
            <w:shd w:val="clear" w:color="auto" w:fill="F2F2F2" w:themeFill="background1" w:themeFillShade="F2"/>
            <w:vAlign w:val="center"/>
          </w:tcPr>
          <w:p w14:paraId="47E995B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FABRİKA/TESİS(LER)İN KONUMU </w:t>
            </w:r>
            <w:proofErr w:type="gramStart"/>
            <w:r w:rsidRPr="009811E6">
              <w:rPr>
                <w:rFonts w:ascii="Arial" w:hAnsi="Arial" w:cs="Arial"/>
                <w:b/>
                <w:sz w:val="20"/>
                <w:szCs w:val="20"/>
              </w:rPr>
              <w:t>(....</w:t>
            </w:r>
            <w:proofErr w:type="gramEnd"/>
            <w:r w:rsidRPr="009811E6">
              <w:rPr>
                <w:rFonts w:ascii="Arial" w:hAnsi="Arial" w:cs="Arial"/>
                <w:b/>
                <w:sz w:val="20"/>
                <w:szCs w:val="20"/>
              </w:rPr>
              <w:t>’ E YAKIN)</w:t>
            </w:r>
          </w:p>
        </w:tc>
      </w:tr>
      <w:tr w:rsidR="009811E6" w:rsidRPr="009811E6" w14:paraId="5C06E66E" w14:textId="77777777" w:rsidTr="009811E6">
        <w:tblPrEx>
          <w:shd w:val="clear" w:color="auto" w:fill="auto"/>
        </w:tblPrEx>
        <w:trPr>
          <w:trHeight w:val="283"/>
        </w:trPr>
        <w:tc>
          <w:tcPr>
            <w:tcW w:w="5355" w:type="dxa"/>
            <w:gridSpan w:val="4"/>
            <w:vAlign w:val="center"/>
          </w:tcPr>
          <w:p w14:paraId="6E2AEA7A" w14:textId="64AB33BB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0656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Evsel Atıklar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9860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Endüstriyel Atıklar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8805407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0B4E87">
                  <w:rPr>
                    <w:rFonts w:ascii="Arial" w:hAnsi="Arial" w:cs="Arial"/>
                    <w:sz w:val="20"/>
                    <w:szCs w:val="20"/>
                  </w:rPr>
                  <w:sym w:font="Wingdings" w:char="F0FE"/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Tıbbi Atıklar         </w:t>
            </w:r>
          </w:p>
        </w:tc>
        <w:tc>
          <w:tcPr>
            <w:tcW w:w="4959" w:type="dxa"/>
            <w:gridSpan w:val="2"/>
            <w:vAlign w:val="center"/>
          </w:tcPr>
          <w:p w14:paraId="7F723923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949652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Deniz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4365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Tarım Arazisi </w:t>
            </w:r>
          </w:p>
        </w:tc>
      </w:tr>
      <w:tr w:rsidR="009811E6" w:rsidRPr="009811E6" w14:paraId="3C2E9C95" w14:textId="77777777" w:rsidTr="009811E6">
        <w:tblPrEx>
          <w:shd w:val="clear" w:color="auto" w:fill="auto"/>
        </w:tblPrEx>
        <w:trPr>
          <w:trHeight w:val="190"/>
        </w:trPr>
        <w:tc>
          <w:tcPr>
            <w:tcW w:w="5355" w:type="dxa"/>
            <w:gridSpan w:val="4"/>
            <w:vAlign w:val="center"/>
          </w:tcPr>
          <w:p w14:paraId="0FC2E76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23246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İnşaat/Enkaz Atıkları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1200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 Ambalaj Atıkları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4210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Arıtma Çamuru         </w:t>
            </w:r>
          </w:p>
        </w:tc>
        <w:tc>
          <w:tcPr>
            <w:tcW w:w="4959" w:type="dxa"/>
            <w:gridSpan w:val="2"/>
            <w:vAlign w:val="center"/>
          </w:tcPr>
          <w:p w14:paraId="4333FAF0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0167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811E6">
              <w:rPr>
                <w:rFonts w:ascii="Arial" w:hAnsi="Arial" w:cs="Arial"/>
                <w:sz w:val="20"/>
                <w:szCs w:val="20"/>
              </w:rPr>
              <w:t xml:space="preserve">Göl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r w:rsidRPr="009811E6">
              <w:rPr>
                <w:rFonts w:ascii="Arial" w:hAnsi="Arial" w:cs="Arial"/>
                <w:b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646785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Irmak/Sulama Kanalı</w:t>
            </w:r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</w:tc>
      </w:tr>
      <w:tr w:rsidR="009811E6" w:rsidRPr="009811E6" w14:paraId="0995F14D" w14:textId="77777777" w:rsidTr="009811E6">
        <w:tblPrEx>
          <w:shd w:val="clear" w:color="auto" w:fill="auto"/>
        </w:tblPrEx>
        <w:trPr>
          <w:trHeight w:val="347"/>
        </w:trPr>
        <w:tc>
          <w:tcPr>
            <w:tcW w:w="5355" w:type="dxa"/>
            <w:gridSpan w:val="4"/>
            <w:vAlign w:val="center"/>
          </w:tcPr>
          <w:p w14:paraId="6339E05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Hava emisyon ölçümü; 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53834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Yapılıyor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855584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Yapılmıyor</w:t>
            </w:r>
          </w:p>
        </w:tc>
        <w:tc>
          <w:tcPr>
            <w:tcW w:w="4959" w:type="dxa"/>
            <w:gridSpan w:val="2"/>
            <w:vAlign w:val="center"/>
          </w:tcPr>
          <w:p w14:paraId="3E6025C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Toprağı kirletecek atık oluşuyor mu?   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422809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 xml:space="preserve">Evet </w:t>
            </w:r>
            <w:r w:rsidRPr="009811E6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799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9811E6" w:rsidRPr="009811E6" w14:paraId="5E8116A5" w14:textId="77777777" w:rsidTr="009811E6">
        <w:tblPrEx>
          <w:shd w:val="clear" w:color="auto" w:fill="auto"/>
        </w:tblPrEx>
        <w:trPr>
          <w:trHeight w:val="409"/>
        </w:trPr>
        <w:tc>
          <w:tcPr>
            <w:tcW w:w="5355" w:type="dxa"/>
            <w:gridSpan w:val="4"/>
            <w:vAlign w:val="center"/>
          </w:tcPr>
          <w:p w14:paraId="5856DEAE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 xml:space="preserve">Isınma için ne kullanılıyor?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826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Buhar Kazanı  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332825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sz w:val="20"/>
                <w:szCs w:val="20"/>
              </w:rPr>
              <w:t xml:space="preserve"> Elektrik   </w:t>
            </w:r>
          </w:p>
        </w:tc>
        <w:tc>
          <w:tcPr>
            <w:tcW w:w="4959" w:type="dxa"/>
            <w:gridSpan w:val="2"/>
            <w:vAlign w:val="center"/>
          </w:tcPr>
          <w:p w14:paraId="17A98C8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11E6">
              <w:rPr>
                <w:rFonts w:ascii="Arial" w:hAnsi="Arial" w:cs="Arial"/>
                <w:sz w:val="20"/>
                <w:szCs w:val="20"/>
              </w:rPr>
              <w:t>Üretimde Kimyasal Kullanılıyor mu?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707455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 xml:space="preserve">Evet </w:t>
            </w:r>
            <w:r w:rsidRPr="009811E6">
              <w:rPr>
                <w:rFonts w:ascii="Arial" w:hAnsi="Arial" w:cs="Arial"/>
                <w:sz w:val="20"/>
                <w:szCs w:val="20"/>
              </w:rPr>
              <w:tab/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106030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Hayır</w:t>
            </w:r>
          </w:p>
        </w:tc>
      </w:tr>
      <w:tr w:rsidR="009811E6" w:rsidRPr="009811E6" w14:paraId="0B666636" w14:textId="77777777" w:rsidTr="009811E6">
        <w:tblPrEx>
          <w:shd w:val="clear" w:color="auto" w:fill="auto"/>
        </w:tblPrEx>
        <w:trPr>
          <w:trHeight w:val="283"/>
        </w:trPr>
        <w:tc>
          <w:tcPr>
            <w:tcW w:w="5355" w:type="dxa"/>
            <w:gridSpan w:val="4"/>
            <w:vAlign w:val="center"/>
          </w:tcPr>
          <w:p w14:paraId="194E9E99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89663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9811E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811E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811E6">
              <w:rPr>
                <w:rFonts w:ascii="Arial" w:hAnsi="Arial" w:cs="Arial"/>
                <w:sz w:val="20"/>
                <w:szCs w:val="20"/>
              </w:rPr>
              <w:t>Diğer (</w:t>
            </w:r>
            <w:r w:rsidRPr="009811E6">
              <w:rPr>
                <w:rFonts w:ascii="Arial" w:hAnsi="Arial" w:cs="Arial"/>
                <w:i/>
                <w:sz w:val="20"/>
                <w:szCs w:val="20"/>
              </w:rPr>
              <w:t>belirtiniz</w:t>
            </w:r>
            <w:r w:rsidRPr="009811E6">
              <w:rPr>
                <w:rFonts w:ascii="Arial" w:hAnsi="Arial" w:cs="Arial"/>
                <w:sz w:val="20"/>
                <w:szCs w:val="20"/>
              </w:rPr>
              <w:t>): .............................</w:t>
            </w:r>
          </w:p>
        </w:tc>
        <w:tc>
          <w:tcPr>
            <w:tcW w:w="4959" w:type="dxa"/>
            <w:gridSpan w:val="2"/>
            <w:vAlign w:val="center"/>
          </w:tcPr>
          <w:p w14:paraId="78270136" w14:textId="77777777" w:rsidR="009811E6" w:rsidRPr="009811E6" w:rsidRDefault="009811E6" w:rsidP="009811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2EB26B" w14:textId="16EC7F34" w:rsidR="00840B52" w:rsidRPr="009811E6" w:rsidRDefault="00840B52" w:rsidP="000B4E87">
      <w:pPr>
        <w:spacing w:after="0"/>
        <w:rPr>
          <w:rFonts w:ascii="Arial" w:hAnsi="Arial" w:cs="Arial"/>
          <w:sz w:val="20"/>
          <w:szCs w:val="20"/>
        </w:rPr>
      </w:pPr>
    </w:p>
    <w:sectPr w:rsidR="00840B52" w:rsidRPr="009811E6" w:rsidSect="004A4DE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57" w:right="707" w:bottom="1418" w:left="1134" w:header="284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9765" w14:textId="77777777" w:rsidR="00F442C7" w:rsidRDefault="00F442C7" w:rsidP="003D7547">
      <w:pPr>
        <w:spacing w:after="0" w:line="240" w:lineRule="auto"/>
      </w:pPr>
      <w:r>
        <w:separator/>
      </w:r>
    </w:p>
  </w:endnote>
  <w:endnote w:type="continuationSeparator" w:id="0">
    <w:p w14:paraId="058FFD45" w14:textId="77777777" w:rsidR="00F442C7" w:rsidRDefault="00F442C7" w:rsidP="003D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466" w14:textId="77777777" w:rsidR="004A4DED" w:rsidRPr="00597308" w:rsidRDefault="004A4DED" w:rsidP="004A4DED">
    <w:pPr>
      <w:pStyle w:val="AltBilgi"/>
      <w:jc w:val="center"/>
      <w:rPr>
        <w:color w:val="EE0000"/>
      </w:rPr>
    </w:pPr>
    <w:r w:rsidRPr="00597308">
      <w:rPr>
        <w:rFonts w:ascii="Arial" w:hAnsi="Arial" w:cs="Arial"/>
        <w:b/>
        <w:color w:val="EE0000"/>
        <w:spacing w:val="-2"/>
      </w:rPr>
      <w:t xml:space="preserve">Elektronik </w:t>
    </w:r>
    <w:r>
      <w:rPr>
        <w:rFonts w:ascii="Arial" w:hAnsi="Arial" w:cs="Arial"/>
        <w:b/>
        <w:color w:val="EE0000"/>
        <w:spacing w:val="-2"/>
      </w:rPr>
      <w:t>Hali G</w:t>
    </w:r>
    <w:r w:rsidRPr="00597308">
      <w:rPr>
        <w:rFonts w:ascii="Arial" w:hAnsi="Arial" w:cs="Arial"/>
        <w:b/>
        <w:color w:val="EE0000"/>
        <w:spacing w:val="-2"/>
      </w:rPr>
      <w:t>ünceldir</w:t>
    </w:r>
    <w:r>
      <w:rPr>
        <w:rFonts w:ascii="Arial" w:hAnsi="Arial" w:cs="Arial"/>
        <w:b/>
        <w:color w:val="EE0000"/>
        <w:spacing w:val="-2"/>
      </w:rPr>
      <w:t>,</w:t>
    </w:r>
    <w:r w:rsidRPr="00597308">
      <w:rPr>
        <w:rFonts w:ascii="Arial" w:hAnsi="Arial" w:cs="Arial"/>
        <w:b/>
        <w:color w:val="EE0000"/>
        <w:spacing w:val="-2"/>
      </w:rPr>
      <w:t xml:space="preserve"> </w:t>
    </w:r>
    <w:r>
      <w:rPr>
        <w:rFonts w:ascii="Arial" w:hAnsi="Arial" w:cs="Arial"/>
        <w:b/>
        <w:color w:val="EE0000"/>
        <w:spacing w:val="-2"/>
      </w:rPr>
      <w:t>B</w:t>
    </w:r>
    <w:r w:rsidRPr="00597308">
      <w:rPr>
        <w:rFonts w:ascii="Arial" w:hAnsi="Arial" w:cs="Arial"/>
        <w:b/>
        <w:color w:val="EE0000"/>
        <w:spacing w:val="-2"/>
      </w:rPr>
      <w:t xml:space="preserve">asılı </w:t>
    </w:r>
    <w:r>
      <w:rPr>
        <w:rFonts w:ascii="Arial" w:hAnsi="Arial" w:cs="Arial"/>
        <w:b/>
        <w:color w:val="EE0000"/>
        <w:spacing w:val="-2"/>
      </w:rPr>
      <w:t>H</w:t>
    </w:r>
    <w:r w:rsidRPr="00597308">
      <w:rPr>
        <w:rFonts w:ascii="Arial" w:hAnsi="Arial" w:cs="Arial"/>
        <w:b/>
        <w:color w:val="EE0000"/>
        <w:spacing w:val="-2"/>
      </w:rPr>
      <w:t xml:space="preserve">ali </w:t>
    </w:r>
    <w:r>
      <w:rPr>
        <w:rFonts w:ascii="Arial" w:hAnsi="Arial" w:cs="Arial"/>
        <w:b/>
        <w:color w:val="EE0000"/>
        <w:spacing w:val="-2"/>
      </w:rPr>
      <w:t>K</w:t>
    </w:r>
    <w:r w:rsidRPr="00597308">
      <w:rPr>
        <w:rFonts w:ascii="Arial" w:hAnsi="Arial" w:cs="Arial"/>
        <w:b/>
        <w:color w:val="EE0000"/>
        <w:spacing w:val="-2"/>
      </w:rPr>
      <w:t xml:space="preserve">ontrolsüz </w:t>
    </w:r>
    <w:r>
      <w:rPr>
        <w:rFonts w:ascii="Arial" w:hAnsi="Arial" w:cs="Arial"/>
        <w:b/>
        <w:color w:val="EE0000"/>
        <w:spacing w:val="-2"/>
      </w:rPr>
      <w:t>Kopyadır</w:t>
    </w:r>
  </w:p>
  <w:p w14:paraId="1209B536" w14:textId="5CEB84AD" w:rsidR="005F3B83" w:rsidRDefault="005F3B83" w:rsidP="00A508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CC686" w14:textId="77777777" w:rsidR="00F442C7" w:rsidRDefault="00F442C7" w:rsidP="003D7547">
      <w:pPr>
        <w:spacing w:after="0" w:line="240" w:lineRule="auto"/>
      </w:pPr>
      <w:r>
        <w:separator/>
      </w:r>
    </w:p>
  </w:footnote>
  <w:footnote w:type="continuationSeparator" w:id="0">
    <w:p w14:paraId="5E3F117E" w14:textId="77777777" w:rsidR="00F442C7" w:rsidRDefault="00F442C7" w:rsidP="003D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57797" w14:textId="6CB758BE" w:rsidR="005F3B83" w:rsidRDefault="00000000">
    <w:pPr>
      <w:pStyle w:val="stBilgi"/>
      <w:jc w:val="center"/>
    </w:pPr>
    <w:r>
      <w:rPr>
        <w:noProof/>
        <w14:ligatures w14:val="standardContextual"/>
      </w:rPr>
      <w:pict w14:anchorId="50D45C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4" o:spid="_x0000_s1029" type="#_x0000_t75" style="position:absolute;left:0;text-align:left;margin-left:0;margin-top:0;width:502.8pt;height:502.8pt;z-index:-251657216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38F9D05F" w14:textId="77777777" w:rsidR="005F3B83" w:rsidRPr="00630901" w:rsidRDefault="00000000">
    <w:pPr>
      <w:pStyle w:val="stBilgi"/>
      <w:jc w:val="center"/>
      <w:rPr>
        <w:rFonts w:ascii="Times New Roman" w:hAnsi="Times New Roman" w:cs="Times New Roman"/>
        <w:sz w:val="24"/>
      </w:rPr>
    </w:pPr>
    <w:sdt>
      <w:sdtPr>
        <w:id w:val="-150558914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</w:rPr>
      </w:sdtEndPr>
      <w:sdtContent>
        <w:r w:rsidR="005F3B83" w:rsidRPr="00630901">
          <w:rPr>
            <w:rFonts w:ascii="Times New Roman" w:hAnsi="Times New Roman" w:cs="Times New Roman"/>
            <w:sz w:val="24"/>
          </w:rPr>
          <w:fldChar w:fldCharType="begin"/>
        </w:r>
        <w:r w:rsidR="005F3B83" w:rsidRPr="00630901">
          <w:rPr>
            <w:rFonts w:ascii="Times New Roman" w:hAnsi="Times New Roman" w:cs="Times New Roman"/>
            <w:sz w:val="24"/>
          </w:rPr>
          <w:instrText>PAGE   \* MERGEFORMAT</w:instrText>
        </w:r>
        <w:r w:rsidR="005F3B83" w:rsidRPr="00630901">
          <w:rPr>
            <w:rFonts w:ascii="Times New Roman" w:hAnsi="Times New Roman" w:cs="Times New Roman"/>
            <w:sz w:val="24"/>
          </w:rPr>
          <w:fldChar w:fldCharType="separate"/>
        </w:r>
        <w:r w:rsidR="005F3B83">
          <w:rPr>
            <w:rFonts w:ascii="Times New Roman" w:hAnsi="Times New Roman" w:cs="Times New Roman"/>
            <w:noProof/>
            <w:sz w:val="24"/>
          </w:rPr>
          <w:t>28</w:t>
        </w:r>
        <w:r w:rsidR="005F3B83" w:rsidRPr="00630901">
          <w:rPr>
            <w:rFonts w:ascii="Times New Roman" w:hAnsi="Times New Roman" w:cs="Times New Roman"/>
            <w:sz w:val="24"/>
          </w:rPr>
          <w:fldChar w:fldCharType="end"/>
        </w:r>
      </w:sdtContent>
    </w:sdt>
  </w:p>
  <w:p w14:paraId="62BB914B" w14:textId="77777777" w:rsidR="005F3B83" w:rsidRDefault="005F3B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6043" w14:textId="7DF7D332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14:ligatures w14:val="standardContextual"/>
      </w:rPr>
      <w:pict w14:anchorId="276E19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5" o:spid="_x0000_s1030" type="#_x0000_t75" style="position:absolute;left:0;text-align:left;margin-left:0;margin-top:0;width:502.8pt;height:502.8pt;z-index:-251656192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tbl>
    <w:tblPr>
      <w:tblStyle w:val="TabloKlavuzu"/>
      <w:tblW w:w="10773" w:type="dxa"/>
      <w:tblInd w:w="-459" w:type="dxa"/>
      <w:tblLook w:val="04A0" w:firstRow="1" w:lastRow="0" w:firstColumn="1" w:lastColumn="0" w:noHBand="0" w:noVBand="1"/>
    </w:tblPr>
    <w:tblGrid>
      <w:gridCol w:w="2631"/>
      <w:gridCol w:w="5364"/>
      <w:gridCol w:w="2778"/>
    </w:tblGrid>
    <w:tr w:rsidR="005F3B83" w14:paraId="5E3A138E" w14:textId="77777777" w:rsidTr="00840B52">
      <w:trPr>
        <w:trHeight w:val="1555"/>
      </w:trPr>
      <w:tc>
        <w:tcPr>
          <w:tcW w:w="2631" w:type="dxa"/>
        </w:tcPr>
        <w:p w14:paraId="1337C262" w14:textId="77777777" w:rsidR="005F3B83" w:rsidRDefault="005F3B83" w:rsidP="00136234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731BE3F" wp14:editId="1A5C28CB">
                <wp:extent cx="952500" cy="952500"/>
                <wp:effectExtent l="0" t="0" r="0" b="0"/>
                <wp:docPr id="888227059" name="Resim 5" descr="yazı tipi, daire, logo, metin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054666" name="Resim 5" descr="yazı tipi, daire, logo, metin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937" cy="955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4" w:type="dxa"/>
          <w:vAlign w:val="center"/>
        </w:tcPr>
        <w:p w14:paraId="31AD9535" w14:textId="77777777" w:rsidR="005F3B83" w:rsidRDefault="00CA4B7B" w:rsidP="0013623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EK-1</w:t>
          </w:r>
        </w:p>
        <w:p w14:paraId="062B9D9E" w14:textId="14739C13" w:rsidR="00CA4B7B" w:rsidRPr="00136234" w:rsidRDefault="00CA4B7B" w:rsidP="0013623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ÇYS BİLGİ FORMU</w:t>
          </w:r>
        </w:p>
      </w:tc>
      <w:tc>
        <w:tcPr>
          <w:tcW w:w="2778" w:type="dxa"/>
        </w:tcPr>
        <w:p w14:paraId="524A7BA2" w14:textId="77777777" w:rsidR="005F3B83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</w:p>
        <w:p w14:paraId="0E75C966" w14:textId="3F2F6284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 xml:space="preserve">Doküman No : </w:t>
          </w:r>
          <w:r w:rsidR="00073961">
            <w:rPr>
              <w:rFonts w:ascii="Arial" w:hAnsi="Arial" w:cs="Arial"/>
              <w:sz w:val="18"/>
              <w:szCs w:val="18"/>
            </w:rPr>
            <w:t>TQC.FR.01</w:t>
          </w:r>
        </w:p>
        <w:p w14:paraId="57BC15D6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r w:rsidRPr="00A50240">
            <w:rPr>
              <w:rFonts w:ascii="Arial" w:hAnsi="Arial" w:cs="Arial"/>
              <w:sz w:val="18"/>
              <w:szCs w:val="18"/>
            </w:rPr>
            <w:t>Yayın Tarihi   : 10.04.2025</w:t>
          </w:r>
        </w:p>
        <w:p w14:paraId="659E8D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A50240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No </w:t>
          </w:r>
          <w:r>
            <w:rPr>
              <w:rFonts w:ascii="Arial" w:hAnsi="Arial" w:cs="Arial"/>
              <w:sz w:val="18"/>
              <w:szCs w:val="18"/>
            </w:rPr>
            <w:t xml:space="preserve">       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: 0</w:t>
          </w:r>
        </w:p>
        <w:p w14:paraId="0E954107" w14:textId="77777777" w:rsidR="005F3B83" w:rsidRPr="00A50240" w:rsidRDefault="005F3B83">
          <w:pPr>
            <w:pStyle w:val="stBilgi"/>
            <w:rPr>
              <w:rFonts w:ascii="Arial" w:hAnsi="Arial" w:cs="Arial"/>
              <w:sz w:val="18"/>
              <w:szCs w:val="18"/>
            </w:rPr>
          </w:pPr>
          <w:proofErr w:type="spellStart"/>
          <w:r w:rsidRPr="00A50240">
            <w:rPr>
              <w:rFonts w:ascii="Arial" w:hAnsi="Arial" w:cs="Arial"/>
              <w:sz w:val="18"/>
              <w:szCs w:val="18"/>
            </w:rPr>
            <w:t>Rev</w:t>
          </w:r>
          <w:proofErr w:type="spellEnd"/>
          <w:r>
            <w:rPr>
              <w:rFonts w:ascii="Arial" w:hAnsi="Arial" w:cs="Arial"/>
              <w:sz w:val="18"/>
              <w:szCs w:val="18"/>
            </w:rPr>
            <w:t>.</w:t>
          </w:r>
          <w:r w:rsidRPr="00A50240">
            <w:rPr>
              <w:rFonts w:ascii="Arial" w:hAnsi="Arial" w:cs="Arial"/>
              <w:sz w:val="18"/>
              <w:szCs w:val="18"/>
            </w:rPr>
            <w:t xml:space="preserve"> Tarihi</w:t>
          </w:r>
          <w:r>
            <w:rPr>
              <w:rFonts w:ascii="Arial" w:hAnsi="Arial" w:cs="Arial"/>
              <w:sz w:val="18"/>
              <w:szCs w:val="18"/>
            </w:rPr>
            <w:t xml:space="preserve">     </w:t>
          </w:r>
          <w:r w:rsidRPr="00A50240">
            <w:rPr>
              <w:rFonts w:ascii="Arial" w:hAnsi="Arial" w:cs="Arial"/>
              <w:sz w:val="18"/>
              <w:szCs w:val="18"/>
            </w:rPr>
            <w:t>: -</w:t>
          </w:r>
        </w:p>
        <w:p w14:paraId="0EEC6A36" w14:textId="796F6DD1" w:rsidR="005F3B83" w:rsidRDefault="005F3B83" w:rsidP="00A50810">
          <w:pPr>
            <w:pStyle w:val="AltBilgi"/>
          </w:pPr>
          <w:r w:rsidRPr="00A50240">
            <w:rPr>
              <w:rFonts w:ascii="Arial" w:hAnsi="Arial" w:cs="Arial"/>
              <w:sz w:val="18"/>
              <w:szCs w:val="18"/>
            </w:rPr>
            <w:t xml:space="preserve">Sayfa </w:t>
          </w:r>
          <w:r w:rsidRPr="00A50810">
            <w:rPr>
              <w:rFonts w:ascii="Arial" w:hAnsi="Arial" w:cs="Arial"/>
              <w:sz w:val="18"/>
              <w:szCs w:val="18"/>
            </w:rPr>
            <w:t xml:space="preserve">No        :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PAGE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  <w:r w:rsidR="003F7C8C" w:rsidRPr="003F7C8C">
            <w:rPr>
              <w:rFonts w:ascii="Arial" w:hAnsi="Arial" w:cs="Arial"/>
              <w:sz w:val="18"/>
              <w:szCs w:val="18"/>
            </w:rPr>
            <w:t xml:space="preserve"> / 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begin"/>
          </w:r>
          <w:r w:rsidR="003F7C8C" w:rsidRPr="003F7C8C">
            <w:rPr>
              <w:rFonts w:ascii="Arial" w:hAnsi="Arial" w:cs="Arial"/>
              <w:sz w:val="18"/>
              <w:szCs w:val="18"/>
            </w:rPr>
            <w:instrText>NUMPAGES</w:instrTex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separate"/>
          </w:r>
          <w:r w:rsidR="009F76DC">
            <w:rPr>
              <w:rFonts w:ascii="Arial" w:hAnsi="Arial" w:cs="Arial"/>
              <w:noProof/>
              <w:sz w:val="18"/>
              <w:szCs w:val="18"/>
            </w:rPr>
            <w:t>2</w:t>
          </w:r>
          <w:r w:rsidR="003F7C8C" w:rsidRPr="003F7C8C">
            <w:rPr>
              <w:rFonts w:ascii="Arial" w:hAnsi="Arial" w:cs="Arial"/>
              <w:sz w:val="18"/>
              <w:szCs w:val="18"/>
            </w:rPr>
            <w:fldChar w:fldCharType="end"/>
          </w:r>
        </w:p>
        <w:p w14:paraId="1EB343BB" w14:textId="77777777" w:rsidR="005F3B83" w:rsidRPr="00136234" w:rsidRDefault="005F3B83">
          <w:pPr>
            <w:pStyle w:val="stBilgi"/>
            <w:rPr>
              <w:rFonts w:ascii="Arial" w:hAnsi="Arial" w:cs="Arial"/>
              <w:sz w:val="20"/>
              <w:szCs w:val="20"/>
            </w:rPr>
          </w:pPr>
        </w:p>
      </w:tc>
    </w:tr>
  </w:tbl>
  <w:p w14:paraId="750D1862" w14:textId="77777777" w:rsidR="005F3B83" w:rsidRDefault="005F3B83" w:rsidP="0013623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DFD9" w14:textId="34E6BBE7" w:rsidR="005F3B83" w:rsidRPr="003C6334" w:rsidRDefault="00000000">
    <w:pPr>
      <w:pStyle w:val="stBilgi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14:ligatures w14:val="standardContextual"/>
      </w:rPr>
      <w:pict w14:anchorId="12C36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379703" o:spid="_x0000_s1028" type="#_x0000_t75" style="position:absolute;left:0;text-align:left;margin-left:0;margin-top:0;width:502.8pt;height:502.8pt;z-index:-251658240;mso-position-horizontal:center;mso-position-horizontal-relative:margin;mso-position-vertical:center;mso-position-vertical-relative:margin" o:allowincell="f">
          <v:imagedata r:id="rId1" o:title="Logo2" gain="19661f" blacklevel="22938f"/>
          <w10:wrap anchorx="margin" anchory="margin"/>
        </v:shape>
      </w:pict>
    </w:r>
  </w:p>
  <w:p w14:paraId="6E908722" w14:textId="77777777" w:rsidR="005F3B83" w:rsidRDefault="005F3B8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C8C"/>
    <w:multiLevelType w:val="multilevel"/>
    <w:tmpl w:val="CA2231F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7C836A3"/>
    <w:multiLevelType w:val="hybridMultilevel"/>
    <w:tmpl w:val="70063528"/>
    <w:lvl w:ilvl="0" w:tplc="37787F0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7BF"/>
    <w:multiLevelType w:val="hybridMultilevel"/>
    <w:tmpl w:val="F306B364"/>
    <w:lvl w:ilvl="0" w:tplc="7D42CE5A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66DAF"/>
    <w:multiLevelType w:val="hybridMultilevel"/>
    <w:tmpl w:val="B3402D30"/>
    <w:lvl w:ilvl="0" w:tplc="9B324E9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45C13"/>
    <w:multiLevelType w:val="multilevel"/>
    <w:tmpl w:val="16FC2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5E1578"/>
    <w:multiLevelType w:val="hybridMultilevel"/>
    <w:tmpl w:val="47D407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A6220"/>
    <w:multiLevelType w:val="hybridMultilevel"/>
    <w:tmpl w:val="6560B0C2"/>
    <w:lvl w:ilvl="0" w:tplc="DE82D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E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575DE8"/>
    <w:multiLevelType w:val="hybridMultilevel"/>
    <w:tmpl w:val="8A08DA86"/>
    <w:lvl w:ilvl="0" w:tplc="697C4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C7E47"/>
    <w:multiLevelType w:val="multilevel"/>
    <w:tmpl w:val="D4A20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C402A0"/>
    <w:multiLevelType w:val="hybridMultilevel"/>
    <w:tmpl w:val="8EE800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C104A"/>
    <w:multiLevelType w:val="hybridMultilevel"/>
    <w:tmpl w:val="2DB03390"/>
    <w:lvl w:ilvl="0" w:tplc="53EC0842">
      <w:start w:val="1"/>
      <w:numFmt w:val="decimal"/>
      <w:lvlText w:val="%1.1.1.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D46EE"/>
    <w:multiLevelType w:val="multilevel"/>
    <w:tmpl w:val="8DA20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B76F8B"/>
    <w:multiLevelType w:val="hybridMultilevel"/>
    <w:tmpl w:val="E8E09A18"/>
    <w:lvl w:ilvl="0" w:tplc="3AF40176">
      <w:start w:val="1"/>
      <w:numFmt w:val="decimal"/>
      <w:lvlText w:val="%1.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5F45"/>
    <w:multiLevelType w:val="multilevel"/>
    <w:tmpl w:val="C4744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CB2240"/>
    <w:multiLevelType w:val="multilevel"/>
    <w:tmpl w:val="657E3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8D3B3C"/>
    <w:multiLevelType w:val="multilevel"/>
    <w:tmpl w:val="42623C9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17" w15:restartNumberingAfterBreak="0">
    <w:nsid w:val="771C4B51"/>
    <w:multiLevelType w:val="multilevel"/>
    <w:tmpl w:val="B80AF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421F72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4112524">
    <w:abstractNumId w:val="15"/>
  </w:num>
  <w:num w:numId="2" w16cid:durableId="1724210140">
    <w:abstractNumId w:val="6"/>
  </w:num>
  <w:num w:numId="3" w16cid:durableId="88039485">
    <w:abstractNumId w:val="8"/>
  </w:num>
  <w:num w:numId="4" w16cid:durableId="897089039">
    <w:abstractNumId w:val="13"/>
  </w:num>
  <w:num w:numId="5" w16cid:durableId="1481194363">
    <w:abstractNumId w:val="13"/>
    <w:lvlOverride w:ilvl="0">
      <w:startOverride w:val="1"/>
    </w:lvlOverride>
  </w:num>
  <w:num w:numId="6" w16cid:durableId="652880394">
    <w:abstractNumId w:val="0"/>
  </w:num>
  <w:num w:numId="7" w16cid:durableId="1747923388">
    <w:abstractNumId w:val="17"/>
  </w:num>
  <w:num w:numId="8" w16cid:durableId="1919560305">
    <w:abstractNumId w:val="2"/>
  </w:num>
  <w:num w:numId="9" w16cid:durableId="1632399781">
    <w:abstractNumId w:val="12"/>
  </w:num>
  <w:num w:numId="10" w16cid:durableId="1117798792">
    <w:abstractNumId w:val="4"/>
  </w:num>
  <w:num w:numId="11" w16cid:durableId="153493153">
    <w:abstractNumId w:val="10"/>
  </w:num>
  <w:num w:numId="12" w16cid:durableId="718240467">
    <w:abstractNumId w:val="7"/>
  </w:num>
  <w:num w:numId="13" w16cid:durableId="838621226">
    <w:abstractNumId w:val="11"/>
  </w:num>
  <w:num w:numId="14" w16cid:durableId="1854145961">
    <w:abstractNumId w:val="16"/>
  </w:num>
  <w:num w:numId="15" w16cid:durableId="747000610">
    <w:abstractNumId w:val="3"/>
  </w:num>
  <w:num w:numId="16" w16cid:durableId="79955390">
    <w:abstractNumId w:val="14"/>
  </w:num>
  <w:num w:numId="17" w16cid:durableId="1581601625">
    <w:abstractNumId w:val="9"/>
  </w:num>
  <w:num w:numId="18" w16cid:durableId="20882653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4416065">
    <w:abstractNumId w:val="1"/>
  </w:num>
  <w:num w:numId="20" w16cid:durableId="773942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83"/>
    <w:rsid w:val="00041E28"/>
    <w:rsid w:val="00044097"/>
    <w:rsid w:val="0007283F"/>
    <w:rsid w:val="00073961"/>
    <w:rsid w:val="000B20AD"/>
    <w:rsid w:val="000B4E87"/>
    <w:rsid w:val="00156C85"/>
    <w:rsid w:val="00157DAB"/>
    <w:rsid w:val="001A383E"/>
    <w:rsid w:val="001B1D4A"/>
    <w:rsid w:val="001C4D9F"/>
    <w:rsid w:val="001E3366"/>
    <w:rsid w:val="00212F03"/>
    <w:rsid w:val="00220946"/>
    <w:rsid w:val="00260156"/>
    <w:rsid w:val="003533C4"/>
    <w:rsid w:val="00357730"/>
    <w:rsid w:val="00382D7B"/>
    <w:rsid w:val="00387F64"/>
    <w:rsid w:val="003A6390"/>
    <w:rsid w:val="003A7993"/>
    <w:rsid w:val="003C5115"/>
    <w:rsid w:val="003D3EC4"/>
    <w:rsid w:val="003D7547"/>
    <w:rsid w:val="003F7C8C"/>
    <w:rsid w:val="00407C1B"/>
    <w:rsid w:val="00434BB8"/>
    <w:rsid w:val="00446D94"/>
    <w:rsid w:val="004A4DED"/>
    <w:rsid w:val="004A58AC"/>
    <w:rsid w:val="004D455D"/>
    <w:rsid w:val="004F0C3F"/>
    <w:rsid w:val="005229F8"/>
    <w:rsid w:val="00535624"/>
    <w:rsid w:val="00543D5F"/>
    <w:rsid w:val="005818C0"/>
    <w:rsid w:val="005F3B83"/>
    <w:rsid w:val="00610FDB"/>
    <w:rsid w:val="006918D5"/>
    <w:rsid w:val="006C1838"/>
    <w:rsid w:val="00705E43"/>
    <w:rsid w:val="00714908"/>
    <w:rsid w:val="00737E8A"/>
    <w:rsid w:val="007757C2"/>
    <w:rsid w:val="007B1567"/>
    <w:rsid w:val="007B6B20"/>
    <w:rsid w:val="008158B6"/>
    <w:rsid w:val="00840B52"/>
    <w:rsid w:val="0085098E"/>
    <w:rsid w:val="00880A50"/>
    <w:rsid w:val="008F588B"/>
    <w:rsid w:val="00902095"/>
    <w:rsid w:val="00905C2F"/>
    <w:rsid w:val="0092046D"/>
    <w:rsid w:val="00947E40"/>
    <w:rsid w:val="009620F1"/>
    <w:rsid w:val="009811E6"/>
    <w:rsid w:val="00992FE7"/>
    <w:rsid w:val="009966F3"/>
    <w:rsid w:val="009B0DC0"/>
    <w:rsid w:val="009B6C07"/>
    <w:rsid w:val="009C7DDD"/>
    <w:rsid w:val="009D412F"/>
    <w:rsid w:val="009F651D"/>
    <w:rsid w:val="009F76DC"/>
    <w:rsid w:val="00A21BD7"/>
    <w:rsid w:val="00A46352"/>
    <w:rsid w:val="00A6409F"/>
    <w:rsid w:val="00A73B71"/>
    <w:rsid w:val="00A91166"/>
    <w:rsid w:val="00AA186D"/>
    <w:rsid w:val="00B428A6"/>
    <w:rsid w:val="00B741FF"/>
    <w:rsid w:val="00B9146A"/>
    <w:rsid w:val="00BE23C0"/>
    <w:rsid w:val="00C71906"/>
    <w:rsid w:val="00C730F4"/>
    <w:rsid w:val="00CA4B7B"/>
    <w:rsid w:val="00D43090"/>
    <w:rsid w:val="00D50EDB"/>
    <w:rsid w:val="00D73381"/>
    <w:rsid w:val="00E444A9"/>
    <w:rsid w:val="00F00A84"/>
    <w:rsid w:val="00F442C7"/>
    <w:rsid w:val="00F65F34"/>
    <w:rsid w:val="00F96530"/>
    <w:rsid w:val="00FD1603"/>
    <w:rsid w:val="00FE3800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65BBA"/>
  <w15:docId w15:val="{D13A9DFF-5613-47C8-807A-A7580C18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6DC"/>
    <w:pPr>
      <w:spacing w:after="200" w:line="276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5F3B8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F3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F3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5F3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F3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F3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F3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F3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F3B83"/>
    <w:rPr>
      <w:rFonts w:ascii="Arial" w:eastAsiaTheme="majorEastAsia" w:hAnsi="Arial" w:cstheme="majorBidi"/>
      <w:b/>
      <w:kern w:val="0"/>
      <w:sz w:val="22"/>
      <w:szCs w:val="4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5F3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5F3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5F3B8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5F3B8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F3B8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F3B8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F3B8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F3B8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99"/>
    <w:qFormat/>
    <w:rsid w:val="005F3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F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F3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F3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F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F3B8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F3B8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F3B8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F3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F3B8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F3B83"/>
    <w:rPr>
      <w:b/>
      <w:bCs/>
      <w:smallCaps/>
      <w:color w:val="0F4761" w:themeColor="accent1" w:themeShade="BF"/>
      <w:spacing w:val="5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F3B83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F3B83"/>
    <w:rPr>
      <w:rFonts w:eastAsiaTheme="minorEastAsia"/>
      <w:kern w:val="0"/>
      <w:sz w:val="20"/>
      <w:szCs w:val="20"/>
      <w:lang w:eastAsia="tr-TR"/>
      <w14:ligatures w14:val="none"/>
    </w:rPr>
  </w:style>
  <w:style w:type="character" w:styleId="SonNotBavurusu">
    <w:name w:val="endnote reference"/>
    <w:basedOn w:val="VarsaylanParagrafYazTipi"/>
    <w:uiPriority w:val="99"/>
    <w:semiHidden/>
    <w:unhideWhenUsed/>
    <w:rsid w:val="005F3B83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3B83"/>
    <w:rPr>
      <w:rFonts w:ascii="Tahoma" w:eastAsiaTheme="minorEastAsia" w:hAnsi="Tahoma" w:cs="Tahoma"/>
      <w:kern w:val="0"/>
      <w:sz w:val="16"/>
      <w:szCs w:val="16"/>
      <w:lang w:eastAsia="tr-TR"/>
      <w14:ligatures w14:val="none"/>
    </w:rPr>
  </w:style>
  <w:style w:type="paragraph" w:styleId="TBal">
    <w:name w:val="TOC Heading"/>
    <w:basedOn w:val="Balk1"/>
    <w:next w:val="Normal"/>
    <w:uiPriority w:val="39"/>
    <w:unhideWhenUsed/>
    <w:qFormat/>
    <w:rsid w:val="005F3B83"/>
    <w:pPr>
      <w:spacing w:before="480" w:after="480" w:line="360" w:lineRule="auto"/>
      <w:jc w:val="both"/>
      <w:outlineLvl w:val="9"/>
    </w:pPr>
    <w:rPr>
      <w:rFonts w:ascii="Times New Roman" w:hAnsi="Times New Roman"/>
      <w:b w:val="0"/>
      <w:bCs/>
      <w:sz w:val="24"/>
      <w:szCs w:val="28"/>
    </w:rPr>
  </w:style>
  <w:style w:type="paragraph" w:styleId="T1">
    <w:name w:val="toc 1"/>
    <w:basedOn w:val="Normal"/>
    <w:next w:val="Normal"/>
    <w:uiPriority w:val="39"/>
    <w:unhideWhenUsed/>
    <w:qFormat/>
    <w:rsid w:val="005F3B83"/>
    <w:pPr>
      <w:spacing w:after="0" w:line="360" w:lineRule="auto"/>
      <w:ind w:left="284"/>
    </w:pPr>
    <w:rPr>
      <w:rFonts w:ascii="Times New Roman" w:hAnsi="Times New Roman" w:cs="Times New Roman"/>
      <w:noProof/>
      <w:sz w:val="24"/>
      <w:szCs w:val="24"/>
    </w:rPr>
  </w:style>
  <w:style w:type="paragraph" w:styleId="T2">
    <w:name w:val="toc 2"/>
    <w:basedOn w:val="Normal"/>
    <w:next w:val="Normal"/>
    <w:uiPriority w:val="39"/>
    <w:unhideWhenUsed/>
    <w:qFormat/>
    <w:rsid w:val="005F3B83"/>
    <w:pPr>
      <w:spacing w:after="0" w:line="360" w:lineRule="auto"/>
      <w:ind w:left="1134" w:hanging="1134"/>
    </w:pPr>
    <w:rPr>
      <w:rFonts w:ascii="Times New Roman" w:hAnsi="Times New Roman"/>
      <w:sz w:val="24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5F3B83"/>
    <w:pPr>
      <w:tabs>
        <w:tab w:val="left" w:pos="567"/>
        <w:tab w:val="left" w:pos="709"/>
        <w:tab w:val="right" w:leader="dot" w:pos="8494"/>
      </w:tabs>
      <w:spacing w:after="0" w:line="360" w:lineRule="auto"/>
      <w:jc w:val="both"/>
    </w:pPr>
  </w:style>
  <w:style w:type="character" w:styleId="Kpr">
    <w:name w:val="Hyperlink"/>
    <w:basedOn w:val="VarsaylanParagrafYazTipi"/>
    <w:uiPriority w:val="99"/>
    <w:unhideWhenUsed/>
    <w:rsid w:val="005F3B83"/>
    <w:rPr>
      <w:color w:val="467886" w:themeColor="hyperlink"/>
      <w:u w:val="single"/>
    </w:rPr>
  </w:style>
  <w:style w:type="paragraph" w:styleId="AralkYok">
    <w:name w:val="No Spacing"/>
    <w:uiPriority w:val="1"/>
    <w:qFormat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5F3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paragraph" w:styleId="T4">
    <w:name w:val="toc 4"/>
    <w:basedOn w:val="Normal"/>
    <w:next w:val="Normal"/>
    <w:autoRedefine/>
    <w:uiPriority w:val="39"/>
    <w:unhideWhenUsed/>
    <w:rsid w:val="005F3B83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unhideWhenUsed/>
    <w:rsid w:val="005F3B83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unhideWhenUsed/>
    <w:rsid w:val="005F3B83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unhideWhenUsed/>
    <w:rsid w:val="005F3B83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unhideWhenUsed/>
    <w:rsid w:val="005F3B83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unhideWhenUsed/>
    <w:rsid w:val="005F3B83"/>
    <w:pPr>
      <w:spacing w:after="100"/>
      <w:ind w:left="1760"/>
    </w:pPr>
  </w:style>
  <w:style w:type="character" w:customStyle="1" w:styleId="hps">
    <w:name w:val="hps"/>
    <w:basedOn w:val="VarsaylanParagrafYazTipi"/>
    <w:rsid w:val="005F3B83"/>
  </w:style>
  <w:style w:type="character" w:customStyle="1" w:styleId="atn">
    <w:name w:val="atn"/>
    <w:basedOn w:val="VarsaylanParagrafYazTipi"/>
    <w:rsid w:val="005F3B83"/>
  </w:style>
  <w:style w:type="table" w:styleId="TabloKlavuzu">
    <w:name w:val="Table Grid"/>
    <w:basedOn w:val="NormalTablo"/>
    <w:uiPriority w:val="59"/>
    <w:rsid w:val="005F3B83"/>
    <w:pPr>
      <w:spacing w:after="0" w:line="240" w:lineRule="auto"/>
    </w:pPr>
    <w:rPr>
      <w:rFonts w:eastAsiaTheme="minorEastAsia"/>
      <w:kern w:val="0"/>
      <w:sz w:val="22"/>
      <w:szCs w:val="22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9">
    <w:name w:val="Font Style119"/>
    <w:uiPriority w:val="99"/>
    <w:rsid w:val="005F3B83"/>
    <w:rPr>
      <w:rFonts w:ascii="Times New Roman" w:hAnsi="Times New Roman" w:cs="Times New Roman"/>
      <w:color w:val="000000"/>
      <w:sz w:val="22"/>
      <w:szCs w:val="22"/>
    </w:rPr>
  </w:style>
  <w:style w:type="paragraph" w:styleId="GvdeMetni">
    <w:name w:val="Body Text"/>
    <w:basedOn w:val="Normal"/>
    <w:link w:val="GvdeMetniChar"/>
    <w:semiHidden/>
    <w:rsid w:val="005F3B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5F3B83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5F3B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tr-TR"/>
      <w14:ligatures w14:val="none"/>
    </w:rPr>
  </w:style>
  <w:style w:type="character" w:styleId="YerTutucuMetni">
    <w:name w:val="Placeholder Text"/>
    <w:basedOn w:val="VarsaylanParagrafYazTipi"/>
    <w:uiPriority w:val="99"/>
    <w:semiHidden/>
    <w:rsid w:val="005F3B83"/>
    <w:rPr>
      <w:color w:val="808080"/>
    </w:rPr>
  </w:style>
  <w:style w:type="paragraph" w:styleId="ResimYazs">
    <w:name w:val="caption"/>
    <w:basedOn w:val="Normal"/>
    <w:next w:val="Normal"/>
    <w:uiPriority w:val="35"/>
    <w:unhideWhenUsed/>
    <w:qFormat/>
    <w:rsid w:val="005F3B83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5F3B83"/>
    <w:pPr>
      <w:spacing w:after="0"/>
    </w:pPr>
  </w:style>
  <w:style w:type="character" w:customStyle="1" w:styleId="a1">
    <w:name w:val="a1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a2">
    <w:name w:val="a2"/>
    <w:basedOn w:val="VarsaylanParagrafYazTipi"/>
    <w:rsid w:val="005F3B83"/>
    <w:rPr>
      <w:rFonts w:ascii="Times New Roman" w:hAnsi="Times New Roman" w:cs="Times New Roman" w:hint="default"/>
      <w:b w:val="0"/>
      <w:bCs w:val="0"/>
      <w:i w:val="0"/>
      <w:iCs w:val="0"/>
      <w:bdr w:val="none" w:sz="0" w:space="0" w:color="auto" w:frame="1"/>
    </w:rPr>
  </w:style>
  <w:style w:type="character" w:customStyle="1" w:styleId="Balk2Char1">
    <w:name w:val="Başlık 2 Char1"/>
    <w:basedOn w:val="Balk2Char"/>
    <w:uiPriority w:val="9"/>
    <w:rsid w:val="005F3B83"/>
    <w:rPr>
      <w:rFonts w:ascii="Times New Roman" w:eastAsiaTheme="majorEastAsia" w:hAnsi="Times New Roman" w:cs="Times New Roman"/>
      <w:b w:val="0"/>
      <w:bCs w:val="0"/>
      <w:color w:val="0F4761" w:themeColor="accent1" w:themeShade="BF"/>
      <w:sz w:val="24"/>
      <w:szCs w:val="24"/>
    </w:rPr>
  </w:style>
  <w:style w:type="character" w:customStyle="1" w:styleId="authorsname">
    <w:name w:val="authors__name"/>
    <w:basedOn w:val="VarsaylanParagrafYazTipi"/>
    <w:rsid w:val="005F3B83"/>
  </w:style>
  <w:style w:type="character" w:customStyle="1" w:styleId="journaltitle">
    <w:name w:val="journaltitle"/>
    <w:basedOn w:val="VarsaylanParagrafYazTipi"/>
    <w:rsid w:val="005F3B83"/>
  </w:style>
  <w:style w:type="character" w:customStyle="1" w:styleId="st1">
    <w:name w:val="st1"/>
    <w:basedOn w:val="VarsaylanParagrafYazTipi"/>
    <w:rsid w:val="005F3B83"/>
  </w:style>
  <w:style w:type="paragraph" w:styleId="GvdeMetni3">
    <w:name w:val="Body Text 3"/>
    <w:basedOn w:val="Normal"/>
    <w:link w:val="GvdeMetni3Char"/>
    <w:uiPriority w:val="99"/>
    <w:semiHidden/>
    <w:unhideWhenUsed/>
    <w:rsid w:val="005F3B83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F3B83"/>
    <w:rPr>
      <w:rFonts w:eastAsiaTheme="minorEastAsia"/>
      <w:kern w:val="0"/>
      <w:sz w:val="16"/>
      <w:szCs w:val="16"/>
      <w:lang w:eastAsia="tr-TR"/>
      <w14:ligatures w14:val="none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5F3B83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5F3B83"/>
    <w:rPr>
      <w:rFonts w:eastAsiaTheme="minorEastAsia"/>
      <w:kern w:val="0"/>
      <w:sz w:val="22"/>
      <w:szCs w:val="22"/>
      <w:lang w:eastAsia="tr-TR"/>
      <w14:ligatures w14:val="none"/>
    </w:rPr>
  </w:style>
  <w:style w:type="character" w:customStyle="1" w:styleId="AltKonuBalChar">
    <w:name w:val="Alt Konu Başlığı Char"/>
    <w:uiPriority w:val="11"/>
    <w:rsid w:val="005F3B83"/>
    <w:rPr>
      <w:rFonts w:ascii="Cambria" w:eastAsia="Times New Roman" w:hAnsi="Cambria" w:cs="Times New Roman"/>
    </w:rPr>
  </w:style>
  <w:style w:type="paragraph" w:customStyle="1" w:styleId="Text">
    <w:name w:val="Text"/>
    <w:basedOn w:val="Normal"/>
    <w:uiPriority w:val="99"/>
    <w:rsid w:val="005F3B83"/>
    <w:pPr>
      <w:spacing w:after="120" w:line="280" w:lineRule="atLeast"/>
    </w:pPr>
    <w:rPr>
      <w:rFonts w:ascii="Arial" w:eastAsia="Times New Roman" w:hAnsi="Arial" w:cs="Times New Roman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F3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53F09-014F-421B-8D5C-68E8FB69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1775</Characters>
  <Application>Microsoft Office Word</Application>
  <DocSecurity>0</DocSecurity>
  <Lines>197</Lines>
  <Paragraphs>214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Burhan Uzbaş</dc:creator>
  <cp:keywords/>
  <dc:description/>
  <cp:lastModifiedBy>Burhan Uzbaş</cp:lastModifiedBy>
  <cp:revision>9</cp:revision>
  <dcterms:created xsi:type="dcterms:W3CDTF">2025-10-27T17:40:00Z</dcterms:created>
  <dcterms:modified xsi:type="dcterms:W3CDTF">2025-10-27T17:58:00Z</dcterms:modified>
</cp:coreProperties>
</file>